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BD07F7" w:rsidP="00BD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 и подведения итогов закупки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DF3" w:rsidRDefault="00B16DF3" w:rsidP="00B16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«14-15» марта 2023</w:t>
      </w:r>
      <w:r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16DF3" w:rsidRPr="00131832" w:rsidRDefault="00B16DF3" w:rsidP="00B16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16DF3" w:rsidRDefault="00B16DF3" w:rsidP="00B16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12:</w:t>
      </w:r>
      <w:r w:rsidRPr="001318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16DF3" w:rsidRPr="00FD00E2" w:rsidRDefault="00B16DF3" w:rsidP="00B16D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>Наименование предмета 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Pr="00FD00E2">
        <w:rPr>
          <w:rFonts w:ascii="Times New Roman" w:hAnsi="Times New Roman"/>
          <w:sz w:val="24"/>
          <w:szCs w:val="24"/>
        </w:rPr>
        <w:t>Поставка фронтального погрузчика JINGONG JGM737K для нужд АО «Саханефтегазсбыт» в 2023 году.</w:t>
      </w:r>
    </w:p>
    <w:p w:rsidR="00B16DF3" w:rsidRDefault="00B16DF3" w:rsidP="00B16D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613B4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613B4E">
        <w:rPr>
          <w:rFonts w:ascii="Times New Roman" w:hAnsi="Times New Roman"/>
          <w:sz w:val="24"/>
          <w:szCs w:val="24"/>
        </w:rPr>
        <w:t>)</w:t>
      </w:r>
      <w:r w:rsidRPr="007732E9">
        <w:rPr>
          <w:rFonts w:ascii="Times New Roman" w:hAnsi="Times New Roman"/>
          <w:sz w:val="24"/>
          <w:szCs w:val="24"/>
        </w:rPr>
        <w:t xml:space="preserve"> человек, т.е.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C4286D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25298" w:rsidRPr="00F55E3E">
        <w:rPr>
          <w:rFonts w:ascii="Times New Roman" w:hAnsi="Times New Roman"/>
          <w:sz w:val="24"/>
          <w:szCs w:val="24"/>
        </w:rPr>
        <w:t>ассмотрение заявок</w:t>
      </w:r>
      <w:r w:rsidR="00BD07F7" w:rsidRPr="00F55E3E">
        <w:rPr>
          <w:rFonts w:ascii="Times New Roman" w:hAnsi="Times New Roman"/>
          <w:sz w:val="24"/>
          <w:szCs w:val="24"/>
        </w:rPr>
        <w:t xml:space="preserve"> и подведение итогов.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23D09" w:rsidRDefault="00623D09" w:rsidP="00623D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 w:rsidR="001571A8">
        <w:rPr>
          <w:rFonts w:ascii="Times New Roman" w:hAnsi="Times New Roman"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 w:rsidR="001571A8">
        <w:rPr>
          <w:rFonts w:ascii="Times New Roman" w:hAnsi="Times New Roman"/>
          <w:b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5123" w:rsidRPr="00604965" w:rsidRDefault="008115EF" w:rsidP="00C11E4B">
      <w:pPr>
        <w:pStyle w:val="ad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8A5123" w:rsidRPr="00AC4C2B">
        <w:rPr>
          <w:rFonts w:ascii="Times New Roman" w:hAnsi="Times New Roman"/>
          <w:sz w:val="24"/>
          <w:szCs w:val="24"/>
        </w:rPr>
        <w:t>ризнать соответствующей требованиям Документации по Лот</w:t>
      </w:r>
      <w:r w:rsidR="00926E0E" w:rsidRPr="00AC4C2B">
        <w:rPr>
          <w:rFonts w:ascii="Times New Roman" w:hAnsi="Times New Roman"/>
          <w:sz w:val="24"/>
          <w:szCs w:val="24"/>
        </w:rPr>
        <w:t>у</w:t>
      </w:r>
      <w:r w:rsidR="008A5123" w:rsidRPr="00AC4C2B">
        <w:rPr>
          <w:rFonts w:ascii="Times New Roman" w:hAnsi="Times New Roman"/>
          <w:sz w:val="24"/>
          <w:szCs w:val="24"/>
        </w:rPr>
        <w:t xml:space="preserve"> № 1 Заявк</w:t>
      </w:r>
      <w:r w:rsidR="00926E0E" w:rsidRPr="00AC4C2B">
        <w:rPr>
          <w:rFonts w:ascii="Times New Roman" w:hAnsi="Times New Roman"/>
          <w:sz w:val="24"/>
          <w:szCs w:val="24"/>
        </w:rPr>
        <w:t>у</w:t>
      </w:r>
      <w:r w:rsidR="008A5123" w:rsidRPr="00AC4C2B">
        <w:rPr>
          <w:rFonts w:ascii="Times New Roman" w:hAnsi="Times New Roman"/>
          <w:sz w:val="24"/>
          <w:szCs w:val="24"/>
        </w:rPr>
        <w:t xml:space="preserve"> Участника </w:t>
      </w:r>
      <w:r w:rsidR="00954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«Карьерные машины», г.Красноярск</w:t>
      </w:r>
      <w:r w:rsidR="008A5123" w:rsidRPr="00C11E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B2DEB" w:rsidRPr="00AC4C2B" w:rsidRDefault="00BB2DEB" w:rsidP="00BB2DEB">
      <w:pPr>
        <w:pStyle w:val="ad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ценовое предложение единственного Участника по Лоту № 1, закупочная комиссия </w:t>
      </w:r>
      <w:r w:rsidRPr="00BB2DEB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е </w:t>
      </w:r>
      <w:r w:rsidRPr="00BB2DEB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я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7A7A57" w:rsidRPr="007A7A57" w:rsidRDefault="001571A8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C6490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основании п. 4.9.3.5 Документации предложить единственному Участнику </w:t>
      </w:r>
      <w:r w:rsidR="00954E6E" w:rsidRPr="00954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«Карьерные машины», г.Красноярск</w:t>
      </w:r>
      <w:r w:rsidR="007A7A57" w:rsidRPr="00C11E4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добровольно улучшить по Лот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сво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ценов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путем снижения ранее направленной цены </w:t>
      </w:r>
      <w:r w:rsidR="00F9034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договора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Улучшенн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ценов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B64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представить в срок до </w:t>
      </w:r>
      <w:r w:rsidR="009B2A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09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:00 часов (время местное) 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954E6E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54E6E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года </w:t>
      </w:r>
      <w:r w:rsidR="00736E6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П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ТЭК Торг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www.tektorg.ru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7A7A57" w:rsidRPr="007A7A57" w:rsidRDefault="001571A8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C6490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>Объявить перерыв в заседании комиссии до 1</w:t>
      </w:r>
      <w:r w:rsidR="009B2A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  <w:r w:rsidR="005F0E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</w:t>
      </w:r>
      <w:r w:rsidR="00AD125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(время местное) </w:t>
      </w:r>
      <w:r w:rsidR="00954E6E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54E6E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954E6E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54E6E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954E6E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года.</w:t>
      </w:r>
    </w:p>
    <w:p w:rsidR="005D6B30" w:rsidRDefault="007A7A57" w:rsidP="000854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6269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После перерыва комиссия приступила к работе</w:t>
      </w:r>
      <w:r w:rsidR="00C54069" w:rsidRPr="0046269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 </w:t>
      </w:r>
      <w:r w:rsidR="00954E6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том же</w:t>
      </w:r>
      <w:r w:rsidR="00C54069" w:rsidRPr="0046269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составе</w:t>
      </w:r>
      <w:r w:rsidR="00954E6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7A7A57" w:rsidRDefault="007A7A5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моменту окончания подачи улучшенного ценового предложения в </w:t>
      </w:r>
      <w:r w:rsidR="009B2A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09</w:t>
      </w:r>
      <w:r w:rsidR="00AD1250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:00 часов (время местное) </w:t>
      </w:r>
      <w:r w:rsidR="00D22E0F" w:rsidRPr="00D22E0F">
        <w:rPr>
          <w:rFonts w:ascii="Times New Roman" w:eastAsia="Times New Roman" w:hAnsi="Times New Roman"/>
          <w:sz w:val="24"/>
          <w:szCs w:val="24"/>
          <w:lang w:eastAsia="ar-SA"/>
        </w:rPr>
        <w:t xml:space="preserve">«15» марта 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года на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П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ТЭК Торг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www.tektorg.ru</w:t>
      </w:r>
      <w:r w:rsidR="00736E65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от единственного Участника </w:t>
      </w:r>
      <w:r w:rsidR="00D22E0F" w:rsidRPr="00D22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«Карьерные машины», г.Красноярск</w:t>
      </w:r>
      <w:r w:rsidR="00AD1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AD1250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D22E0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поступило следующее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улучшенн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D22E0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52"/>
        <w:gridCol w:w="2527"/>
      </w:tblGrid>
      <w:tr w:rsidR="00D22E0F" w:rsidRPr="001E6893" w:rsidTr="00D22E0F">
        <w:trPr>
          <w:trHeight w:val="945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D22E0F" w:rsidRPr="001E6893" w:rsidRDefault="00D22E0F" w:rsidP="0064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552" w:type="dxa"/>
            <w:shd w:val="clear" w:color="auto" w:fill="auto"/>
            <w:vAlign w:val="center"/>
            <w:hideMark/>
          </w:tcPr>
          <w:p w:rsidR="00D22E0F" w:rsidRPr="001E6893" w:rsidRDefault="00D22E0F" w:rsidP="0064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D22E0F" w:rsidRPr="000E1968" w:rsidRDefault="00D22E0F" w:rsidP="0064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2E0F" w:rsidRPr="001E6893" w:rsidTr="00D22E0F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22E0F" w:rsidRPr="001E6893" w:rsidRDefault="00D22E0F" w:rsidP="0064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22E0F" w:rsidRPr="001E6893" w:rsidRDefault="00D22E0F" w:rsidP="00646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«Карьерные машины», г.Красноярск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D22E0F" w:rsidRPr="000E1968" w:rsidRDefault="00D22E0F" w:rsidP="006467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3 603 300,00</w:t>
            </w:r>
          </w:p>
        </w:tc>
      </w:tr>
    </w:tbl>
    <w:p w:rsidR="007A7A57" w:rsidRPr="007A7A57" w:rsidRDefault="007A7A5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</w:t>
      </w:r>
      <w:r w:rsidR="00F9740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улучшенное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ценов</w:t>
      </w:r>
      <w:r w:rsidR="00D95C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D95C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B73DA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следующее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A5123" w:rsidRPr="00604965" w:rsidRDefault="001571A8" w:rsidP="006049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договор </w:t>
      </w:r>
      <w:r w:rsidR="00F97403">
        <w:rPr>
          <w:rFonts w:ascii="Times New Roman" w:eastAsia="Arial Unicode MS" w:hAnsi="Times New Roman"/>
          <w:sz w:val="24"/>
          <w:szCs w:val="24"/>
          <w:lang w:eastAsia="ru-RU"/>
        </w:rPr>
        <w:t>на п</w:t>
      </w:r>
      <w:r w:rsidR="00F97403" w:rsidRPr="00F97403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F97403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F97403" w:rsidRPr="00F97403">
        <w:rPr>
          <w:rFonts w:ascii="Times New Roman" w:eastAsia="Arial Unicode MS" w:hAnsi="Times New Roman"/>
          <w:sz w:val="24"/>
          <w:szCs w:val="24"/>
          <w:lang w:eastAsia="ru-RU"/>
        </w:rPr>
        <w:t xml:space="preserve"> фронтального погрузчика JINGONG JGM737K для нужд АО «Саханефтегазсбыт» в 2023 году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926E0E" w:rsidRPr="00604965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№ 1 с </w:t>
      </w:r>
      <w:r w:rsidR="008A5123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Участником </w:t>
      </w:r>
      <w:r w:rsidR="00F97403" w:rsidRPr="00F974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«Карьерные машины», г.Красноярск</w:t>
      </w:r>
      <w:r w:rsidR="00B73DAC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A5123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с единственным По</w:t>
      </w:r>
      <w:r w:rsidR="008115EF">
        <w:rPr>
          <w:rFonts w:ascii="Times New Roman" w:eastAsia="Arial Unicode MS" w:hAnsi="Times New Roman"/>
          <w:sz w:val="24"/>
          <w:szCs w:val="24"/>
          <w:lang w:eastAsia="ru-RU"/>
        </w:rPr>
        <w:t>ставщико</w:t>
      </w:r>
      <w:r w:rsidR="00604965" w:rsidRPr="00604965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FB0DB8" w:rsidRDefault="00FB0DB8" w:rsidP="0060496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711"/>
        <w:gridCol w:w="3395"/>
        <w:gridCol w:w="1985"/>
        <w:gridCol w:w="3515"/>
      </w:tblGrid>
      <w:tr w:rsidR="005F0EFC" w:rsidRPr="001E6893" w:rsidTr="00365632">
        <w:trPr>
          <w:trHeight w:val="4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FC" w:rsidRPr="007A7A57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FC" w:rsidRPr="007A7A57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0E1968" w:rsidRDefault="005F0EFC" w:rsidP="0060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604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 w:rsidR="00604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C80A0B" w:rsidRDefault="005F0EFC" w:rsidP="00EE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0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="00365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EE5D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поставки</w:t>
            </w:r>
          </w:p>
        </w:tc>
      </w:tr>
      <w:tr w:rsidR="00F97403" w:rsidRPr="001E6893" w:rsidTr="00365632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03" w:rsidRPr="001E6893" w:rsidRDefault="00F97403" w:rsidP="00F97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03" w:rsidRPr="001E6893" w:rsidRDefault="00F97403" w:rsidP="00F97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«Карьерные машины», г.Красноярск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03" w:rsidRPr="000E1968" w:rsidRDefault="00F97403" w:rsidP="00F9740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3 603 300,00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03" w:rsidRPr="00C80A0B" w:rsidRDefault="00EE5D4C" w:rsidP="00F9740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календарных дней от даты заключения договора</w:t>
            </w:r>
          </w:p>
        </w:tc>
      </w:tr>
    </w:tbl>
    <w:p w:rsidR="00594C7E" w:rsidRDefault="00594C7E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A404C" w:rsidRPr="00281805" w:rsidRDefault="005A404C" w:rsidP="005A40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</w:t>
      </w:r>
      <w:r w:rsidR="00613E88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A404C" w:rsidRPr="00281805" w:rsidRDefault="005A404C" w:rsidP="005A40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A404C" w:rsidRDefault="005A404C" w:rsidP="005A404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lastRenderedPageBreak/>
        <w:t>Протокол размещен «</w:t>
      </w:r>
      <w:r w:rsidR="00613E88">
        <w:rPr>
          <w:rFonts w:ascii="Times New Roman" w:hAnsi="Times New Roman"/>
          <w:i/>
          <w:sz w:val="24"/>
          <w:szCs w:val="24"/>
        </w:rPr>
        <w:t>16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B2A02" w:rsidRDefault="009B2A02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0" w:name="_GoBack"/>
      <w:bookmarkEnd w:id="0"/>
    </w:p>
    <w:p w:rsidR="009B2A02" w:rsidRDefault="009B2A02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9B2A02" w:rsidSect="00D95C74">
      <w:headerReference w:type="default" r:id="rId8"/>
      <w:footerReference w:type="default" r:id="rId9"/>
      <w:pgSz w:w="11906" w:h="16838"/>
      <w:pgMar w:top="-851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B16DF3" w:rsidRDefault="00B16DF3" w:rsidP="00B16DF3">
    <w:pPr>
      <w:pStyle w:val="a8"/>
      <w:rPr>
        <w:rFonts w:ascii="Times New Roman" w:hAnsi="Times New Roman"/>
        <w:iCs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14-15.03.2023</w:t>
    </w:r>
    <w:r w:rsidRPr="003B2A59">
      <w:rPr>
        <w:rFonts w:ascii="Times New Roman" w:hAnsi="Times New Roman"/>
        <w:sz w:val="20"/>
        <w:szCs w:val="20"/>
      </w:rPr>
      <w:t xml:space="preserve">г. </w:t>
    </w:r>
    <w:r w:rsidRPr="00FD00E2">
      <w:rPr>
        <w:rFonts w:ascii="Times New Roman" w:hAnsi="Times New Roman"/>
        <w:iCs/>
        <w:sz w:val="20"/>
        <w:szCs w:val="20"/>
      </w:rPr>
      <w:t>Поставка фронтального погрузчика JINGONG JGM737K для нужд АО «Саханефтегазсбыт» в 2023 году.</w:t>
    </w:r>
    <w:r w:rsidR="001571A8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(22)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13E88">
      <w:rPr>
        <w:noProof/>
      </w:rPr>
      <w:t>2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06EDC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4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3218A"/>
    <w:rsid w:val="00033813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1A8"/>
    <w:rsid w:val="00157BDF"/>
    <w:rsid w:val="00162CE7"/>
    <w:rsid w:val="00163735"/>
    <w:rsid w:val="001640F1"/>
    <w:rsid w:val="00165FA2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6872"/>
    <w:rsid w:val="00290242"/>
    <w:rsid w:val="00294478"/>
    <w:rsid w:val="00296646"/>
    <w:rsid w:val="00296DC9"/>
    <w:rsid w:val="002A3EA6"/>
    <w:rsid w:val="002A610C"/>
    <w:rsid w:val="002A7E72"/>
    <w:rsid w:val="002B4826"/>
    <w:rsid w:val="002B6340"/>
    <w:rsid w:val="002B799D"/>
    <w:rsid w:val="002B7FF9"/>
    <w:rsid w:val="002C09E9"/>
    <w:rsid w:val="002C1415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5B04"/>
    <w:rsid w:val="003569EC"/>
    <w:rsid w:val="00357393"/>
    <w:rsid w:val="003611BA"/>
    <w:rsid w:val="00365632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5091E"/>
    <w:rsid w:val="00451B18"/>
    <w:rsid w:val="00452307"/>
    <w:rsid w:val="00452F42"/>
    <w:rsid w:val="00454821"/>
    <w:rsid w:val="0045582D"/>
    <w:rsid w:val="004578EE"/>
    <w:rsid w:val="004607F7"/>
    <w:rsid w:val="0046269D"/>
    <w:rsid w:val="00463676"/>
    <w:rsid w:val="004662BC"/>
    <w:rsid w:val="00472830"/>
    <w:rsid w:val="00473432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6FA"/>
    <w:rsid w:val="005808A4"/>
    <w:rsid w:val="00584011"/>
    <w:rsid w:val="00584E47"/>
    <w:rsid w:val="00587183"/>
    <w:rsid w:val="00592C90"/>
    <w:rsid w:val="00593ED5"/>
    <w:rsid w:val="00594C7E"/>
    <w:rsid w:val="005A0573"/>
    <w:rsid w:val="005A060D"/>
    <w:rsid w:val="005A13D7"/>
    <w:rsid w:val="005A2345"/>
    <w:rsid w:val="005A404C"/>
    <w:rsid w:val="005B3175"/>
    <w:rsid w:val="005B3533"/>
    <w:rsid w:val="005B6427"/>
    <w:rsid w:val="005C180D"/>
    <w:rsid w:val="005C59B4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4965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3E88"/>
    <w:rsid w:val="0061632B"/>
    <w:rsid w:val="00617433"/>
    <w:rsid w:val="006174C2"/>
    <w:rsid w:val="006218C0"/>
    <w:rsid w:val="00622057"/>
    <w:rsid w:val="00623D09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771D0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07349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6E6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619D0"/>
    <w:rsid w:val="00761E7F"/>
    <w:rsid w:val="00764053"/>
    <w:rsid w:val="00767D46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5EF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4AE"/>
    <w:rsid w:val="00851863"/>
    <w:rsid w:val="00853771"/>
    <w:rsid w:val="00855C16"/>
    <w:rsid w:val="008562FC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341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1FA0"/>
    <w:rsid w:val="009538DF"/>
    <w:rsid w:val="00953C2E"/>
    <w:rsid w:val="00954E6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875DF"/>
    <w:rsid w:val="009927F9"/>
    <w:rsid w:val="00993AB1"/>
    <w:rsid w:val="009958AD"/>
    <w:rsid w:val="00996E2C"/>
    <w:rsid w:val="009A07BC"/>
    <w:rsid w:val="009A29D2"/>
    <w:rsid w:val="009A7C7A"/>
    <w:rsid w:val="009B0384"/>
    <w:rsid w:val="009B07D5"/>
    <w:rsid w:val="009B2608"/>
    <w:rsid w:val="009B2A02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52BF"/>
    <w:rsid w:val="009E7A30"/>
    <w:rsid w:val="009F0488"/>
    <w:rsid w:val="009F0A1F"/>
    <w:rsid w:val="009F1181"/>
    <w:rsid w:val="00A0029B"/>
    <w:rsid w:val="00A06A65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7C5"/>
    <w:rsid w:val="00AC2E95"/>
    <w:rsid w:val="00AC42D9"/>
    <w:rsid w:val="00AC4C2B"/>
    <w:rsid w:val="00AC581D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3B0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6C14"/>
    <w:rsid w:val="00B16DF3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EFB"/>
    <w:rsid w:val="00B56695"/>
    <w:rsid w:val="00B57524"/>
    <w:rsid w:val="00B61988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4512"/>
    <w:rsid w:val="00B94C5C"/>
    <w:rsid w:val="00B951C7"/>
    <w:rsid w:val="00B97EE4"/>
    <w:rsid w:val="00BA2F19"/>
    <w:rsid w:val="00BA3889"/>
    <w:rsid w:val="00BA5BD2"/>
    <w:rsid w:val="00BA76DF"/>
    <w:rsid w:val="00BB0184"/>
    <w:rsid w:val="00BB2DC3"/>
    <w:rsid w:val="00BB2DEB"/>
    <w:rsid w:val="00BB48BD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342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29EC"/>
    <w:rsid w:val="00C03873"/>
    <w:rsid w:val="00C06C74"/>
    <w:rsid w:val="00C11E4B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45C2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FE2"/>
    <w:rsid w:val="00C603A5"/>
    <w:rsid w:val="00C608D8"/>
    <w:rsid w:val="00C60E73"/>
    <w:rsid w:val="00C618F6"/>
    <w:rsid w:val="00C61A46"/>
    <w:rsid w:val="00C64908"/>
    <w:rsid w:val="00C65F6C"/>
    <w:rsid w:val="00C711F1"/>
    <w:rsid w:val="00C71C79"/>
    <w:rsid w:val="00C72D8C"/>
    <w:rsid w:val="00C75CAA"/>
    <w:rsid w:val="00C76BCA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0A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1A09"/>
    <w:rsid w:val="00D221EC"/>
    <w:rsid w:val="00D22E0F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CA0"/>
    <w:rsid w:val="00D86D09"/>
    <w:rsid w:val="00D87CC2"/>
    <w:rsid w:val="00D91BAE"/>
    <w:rsid w:val="00D924A8"/>
    <w:rsid w:val="00D95C74"/>
    <w:rsid w:val="00D95E63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47FED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81E30"/>
    <w:rsid w:val="00E834FC"/>
    <w:rsid w:val="00E83867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28FF"/>
    <w:rsid w:val="00EA2BD2"/>
    <w:rsid w:val="00EA49D1"/>
    <w:rsid w:val="00EA5F60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5D4C"/>
    <w:rsid w:val="00EE6024"/>
    <w:rsid w:val="00EE7DE3"/>
    <w:rsid w:val="00EF3167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3D78"/>
    <w:rsid w:val="00F854A0"/>
    <w:rsid w:val="00F90347"/>
    <w:rsid w:val="00F907DB"/>
    <w:rsid w:val="00F9121F"/>
    <w:rsid w:val="00F92057"/>
    <w:rsid w:val="00F93BA8"/>
    <w:rsid w:val="00F97403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01BFEC06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A116-2CDA-4AF8-88CF-48ABF3D9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2023-03-15T03:33:00Z</cp:lastPrinted>
  <dcterms:created xsi:type="dcterms:W3CDTF">2023-03-16T02:42:00Z</dcterms:created>
  <dcterms:modified xsi:type="dcterms:W3CDTF">2023-03-16T02:42:00Z</dcterms:modified>
</cp:coreProperties>
</file>